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AA59" w14:textId="34466859" w:rsidR="00A707CB" w:rsidRPr="00100E5B" w:rsidRDefault="00100E5B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20</w:t>
      </w:r>
      <w:r w:rsidR="00AC764C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21</w:t>
      </w:r>
      <w:r w:rsidR="008955C3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-202</w:t>
      </w:r>
      <w:r w:rsidR="00AC764C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</w:t>
      </w:r>
      <w:r w:rsidR="008955C3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 xml:space="preserve"> </w:t>
      </w:r>
      <w:r w:rsidR="00032F55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P</w:t>
      </w:r>
      <w:r w:rsidR="00897A60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RO BONO AWARD</w:t>
      </w:r>
    </w:p>
    <w:p w14:paraId="3F62BF85" w14:textId="77777777" w:rsidR="00032F55" w:rsidRPr="00100E5B" w:rsidRDefault="00032F55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CALL FOR NOMINATIONS</w:t>
      </w:r>
    </w:p>
    <w:p w14:paraId="4A5A2B15" w14:textId="52A57AD5" w:rsidR="00A707CB" w:rsidRPr="00100E5B" w:rsidRDefault="00A707CB" w:rsidP="00A707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B">
        <w:rPr>
          <w:rFonts w:ascii="Times New Roman" w:hAnsi="Times New Roman" w:cs="Times New Roman"/>
          <w:b/>
          <w:sz w:val="28"/>
          <w:szCs w:val="24"/>
        </w:rPr>
        <w:t xml:space="preserve">Nomination Deadline:  </w:t>
      </w:r>
      <w:r w:rsidR="00AC764C">
        <w:rPr>
          <w:rFonts w:ascii="Times New Roman" w:hAnsi="Times New Roman" w:cs="Times New Roman"/>
          <w:b/>
          <w:color w:val="FF0000"/>
          <w:sz w:val="28"/>
          <w:szCs w:val="24"/>
        </w:rPr>
        <w:t>June 10, 2021</w:t>
      </w:r>
    </w:p>
    <w:p w14:paraId="00338F56" w14:textId="77777777" w:rsidR="0023387D" w:rsidRPr="00100E5B" w:rsidRDefault="0023387D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This award will be given to a member of the Capital Area Paralegal Association, who has demonstrated outstanding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</w:t>
      </w:r>
    </w:p>
    <w:p w14:paraId="550E8D63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services are defined as:</w:t>
      </w:r>
      <w:r w:rsidR="0023387D" w:rsidRPr="00100E5B">
        <w:rPr>
          <w:rFonts w:ascii="Times New Roman" w:hAnsi="Times New Roman" w:cs="Times New Roman"/>
          <w:sz w:val="24"/>
        </w:rPr>
        <w:t xml:space="preserve">  </w:t>
      </w:r>
      <w:r w:rsidRPr="00100E5B">
        <w:rPr>
          <w:rFonts w:ascii="Times New Roman" w:hAnsi="Times New Roman" w:cs="Times New Roman"/>
          <w:sz w:val="24"/>
        </w:rPr>
        <w:t xml:space="preserve">Providing or assisting to provide quality legal services </w:t>
      </w:r>
      <w:proofErr w:type="gramStart"/>
      <w:r w:rsidRPr="00100E5B">
        <w:rPr>
          <w:rFonts w:ascii="Times New Roman" w:hAnsi="Times New Roman" w:cs="Times New Roman"/>
          <w:sz w:val="24"/>
        </w:rPr>
        <w:t>in order to</w:t>
      </w:r>
      <w:proofErr w:type="gramEnd"/>
      <w:r w:rsidRPr="00100E5B">
        <w:rPr>
          <w:rFonts w:ascii="Times New Roman" w:hAnsi="Times New Roman" w:cs="Times New Roman"/>
          <w:sz w:val="24"/>
        </w:rPr>
        <w:t xml:space="preserve"> enhance access to justice for persons of limited means; charitable, religious, civic, community, governmental and educational organizations in matters that are designed to primarily address the legal needs of persons with limited means; or individuals, groups or organizations seeking to secure or protect civil rights, civil liberties or public rights.  </w:t>
      </w:r>
    </w:p>
    <w:p w14:paraId="2A53032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has developed the Pro Bono Service Award (the “Award”).  The Award seeks to recognize an outstanding practicing paralegal who has rendered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as defined above, and which further meets or demonstrates the following:</w:t>
      </w:r>
    </w:p>
    <w:p w14:paraId="4DADD95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Eligibility:</w:t>
      </w:r>
    </w:p>
    <w:p w14:paraId="2178ED4D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Each nominee must be a member in good standing with CAPA.  All persons submitting nominations must also be current members of CAPA who are in good standing.</w:t>
      </w:r>
    </w:p>
    <w:p w14:paraId="37346A01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nominee must have voluntarily contributed a significant amount of time, with no expectation of remuneration, to providing or enabling the delivery of legal services to members </w:t>
      </w:r>
      <w:r w:rsidR="005E7A0B" w:rsidRPr="00100E5B">
        <w:rPr>
          <w:rFonts w:ascii="Times New Roman" w:hAnsi="Times New Roman" w:cs="Times New Roman"/>
          <w:sz w:val="24"/>
        </w:rPr>
        <w:t>of the public.  If a paralegal receives remuneration, whether monetary or in barter, such nominee shall be ineligible for consideration.</w:t>
      </w:r>
    </w:p>
    <w:p w14:paraId="70D389B1" w14:textId="77777777" w:rsidR="005E7A0B" w:rsidRPr="00100E5B" w:rsidRDefault="005E7A0B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criteria for the Award shall not be solely based on the quantity of hours spent on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, but rather on the quality of the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that has been provided.  More weight will be given to the overall impact of a nominee’s </w:t>
      </w:r>
      <w:r w:rsidR="00DE3BFD">
        <w:rPr>
          <w:rFonts w:ascii="Times New Roman" w:hAnsi="Times New Roman" w:cs="Times New Roman"/>
          <w:i/>
          <w:sz w:val="24"/>
        </w:rPr>
        <w:t xml:space="preserve">pro bono </w:t>
      </w:r>
      <w:proofErr w:type="spellStart"/>
      <w:r w:rsidR="00DE3BFD">
        <w:rPr>
          <w:rFonts w:ascii="Times New Roman" w:hAnsi="Times New Roman" w:cs="Times New Roman"/>
          <w:i/>
          <w:sz w:val="24"/>
        </w:rPr>
        <w:t>publico</w:t>
      </w:r>
      <w:proofErr w:type="spellEnd"/>
      <w:r w:rsidRPr="00100E5B">
        <w:rPr>
          <w:rFonts w:ascii="Times New Roman" w:hAnsi="Times New Roman" w:cs="Times New Roman"/>
          <w:sz w:val="24"/>
        </w:rPr>
        <w:t xml:space="preserve"> service and the furthering of the goals of CAPA </w:t>
      </w:r>
      <w:proofErr w:type="gramStart"/>
      <w:r w:rsidRPr="00100E5B">
        <w:rPr>
          <w:rFonts w:ascii="Times New Roman" w:hAnsi="Times New Roman" w:cs="Times New Roman"/>
          <w:sz w:val="24"/>
        </w:rPr>
        <w:t>in the area of</w:t>
      </w:r>
      <w:proofErr w:type="gramEnd"/>
      <w:r w:rsidRPr="00100E5B">
        <w:rPr>
          <w:rFonts w:ascii="Times New Roman" w:hAnsi="Times New Roman" w:cs="Times New Roman"/>
          <w:sz w:val="24"/>
        </w:rPr>
        <w:t xml:space="preserve">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7E5649A0" w14:textId="77777777" w:rsidR="005E7A0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given to or on behalf of a partisan political party shall not be eligible for consideration of this award.</w:t>
      </w:r>
    </w:p>
    <w:p w14:paraId="4F5388EB" w14:textId="77777777" w:rsidR="00100E5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Administrative hours (e.g., recruiting of volunteers for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drafting articles related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for publication, and organizing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events) shal</w:t>
      </w:r>
      <w:r w:rsidR="00DB0280" w:rsidRPr="00100E5B">
        <w:rPr>
          <w:rFonts w:ascii="Times New Roman" w:hAnsi="Times New Roman" w:cs="Times New Roman"/>
          <w:sz w:val="24"/>
        </w:rPr>
        <w:t>l be considered when determining the recipient of the Award.</w:t>
      </w:r>
    </w:p>
    <w:p w14:paraId="52B87AB5" w14:textId="77777777" w:rsidR="00DB0280" w:rsidRPr="00100E5B" w:rsidRDefault="00DB0280" w:rsidP="00100E5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nominate a paralegal for </w:t>
      </w:r>
      <w:r w:rsidR="00A32BC2" w:rsidRPr="00100E5B">
        <w:rPr>
          <w:rFonts w:ascii="Times New Roman" w:hAnsi="Times New Roman" w:cs="Times New Roman"/>
          <w:sz w:val="24"/>
        </w:rPr>
        <w:t xml:space="preserve">CAPA’s </w:t>
      </w:r>
      <w:r w:rsidRPr="00100E5B">
        <w:rPr>
          <w:rFonts w:ascii="Times New Roman" w:hAnsi="Times New Roman" w:cs="Times New Roman"/>
          <w:sz w:val="24"/>
        </w:rPr>
        <w:t>Pro Bono Award</w:t>
      </w:r>
      <w:r w:rsidR="00A32BC2" w:rsidRPr="00100E5B">
        <w:rPr>
          <w:rFonts w:ascii="Times New Roman" w:hAnsi="Times New Roman" w:cs="Times New Roman"/>
          <w:sz w:val="24"/>
        </w:rPr>
        <w:t>,</w:t>
      </w:r>
      <w:r w:rsidRPr="00100E5B">
        <w:rPr>
          <w:rFonts w:ascii="Times New Roman" w:hAnsi="Times New Roman" w:cs="Times New Roman"/>
          <w:sz w:val="24"/>
        </w:rPr>
        <w:t xml:space="preserve"> submit a nomination under the following guidelines:</w:t>
      </w:r>
    </w:p>
    <w:p w14:paraId="0A485BB5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Narrative format explaining why the nominee should be chosen as CAPA’s Pro Bono Services Award recipient.</w:t>
      </w:r>
    </w:p>
    <w:p w14:paraId="14F2DC17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 forms shall not exceed three (3) typewritten pages.</w:t>
      </w:r>
    </w:p>
    <w:p w14:paraId="43F20DB6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lastRenderedPageBreak/>
        <w:t xml:space="preserve">All information regarding the identity of the nominee shall be listed at the TOP of the narrative only, including </w:t>
      </w:r>
      <w:r w:rsidR="00A32BC2" w:rsidRPr="00100E5B">
        <w:rPr>
          <w:rFonts w:ascii="Times New Roman" w:hAnsi="Times New Roman" w:cs="Times New Roman"/>
          <w:sz w:val="24"/>
        </w:rPr>
        <w:t>full name, address, telephone number</w:t>
      </w:r>
      <w:r w:rsidR="00DE3BFD">
        <w:rPr>
          <w:rFonts w:ascii="Times New Roman" w:hAnsi="Times New Roman" w:cs="Times New Roman"/>
          <w:sz w:val="24"/>
        </w:rPr>
        <w:t>, and</w:t>
      </w:r>
      <w:r w:rsidR="00A32BC2" w:rsidRPr="00100E5B">
        <w:rPr>
          <w:rFonts w:ascii="Times New Roman" w:hAnsi="Times New Roman" w:cs="Times New Roman"/>
          <w:sz w:val="24"/>
        </w:rPr>
        <w:t xml:space="preserve"> email address of the nominee.  </w:t>
      </w: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put the nominee’s name in the body of the nomination.</w:t>
      </w:r>
    </w:p>
    <w:p w14:paraId="3804D12A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include any supporting letters or recommendations (narrative nomination only, is considered).</w:t>
      </w:r>
    </w:p>
    <w:p w14:paraId="2BD90E21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Nominations that do not meet the foregoing requirements will not be submitted to the Selection Committee for consideration.</w:t>
      </w:r>
    </w:p>
    <w:p w14:paraId="40FFC19C" w14:textId="1B740176" w:rsidR="005E7A0B" w:rsidRPr="00100E5B" w:rsidRDefault="005E7A0B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ensure that nominations are complete and that the Selection Committee has ample </w:t>
      </w:r>
      <w:r w:rsidR="00160283" w:rsidRPr="00100E5B">
        <w:rPr>
          <w:rFonts w:ascii="Times New Roman" w:hAnsi="Times New Roman" w:cs="Times New Roman"/>
          <w:sz w:val="24"/>
        </w:rPr>
        <w:t>i</w:t>
      </w:r>
      <w:r w:rsidRPr="00100E5B">
        <w:rPr>
          <w:rFonts w:ascii="Times New Roman" w:hAnsi="Times New Roman" w:cs="Times New Roman"/>
          <w:sz w:val="24"/>
        </w:rPr>
        <w:t>nformation on each candidate, nominations should be submitted using the Nomination Form</w:t>
      </w:r>
      <w:r w:rsidR="00340141">
        <w:rPr>
          <w:rFonts w:ascii="Times New Roman" w:hAnsi="Times New Roman" w:cs="Times New Roman"/>
          <w:sz w:val="24"/>
        </w:rPr>
        <w:t xml:space="preserve"> below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2EB34B4D" w14:textId="3E8F7FC6" w:rsidR="0023387D" w:rsidRPr="00100E5B" w:rsidRDefault="0023387D" w:rsidP="00100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recipient of the Award will be given a commemorative plaque honoring his/her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 </w:t>
      </w:r>
    </w:p>
    <w:p w14:paraId="2F5C8358" w14:textId="77777777" w:rsidR="00A32BC2" w:rsidRPr="00100E5B" w:rsidRDefault="00A32BC2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0B278D8E" w14:textId="77777777" w:rsidR="00100E5B" w:rsidRDefault="00100E5B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2A6B5481" w14:textId="3F23FD44" w:rsidR="0023387D" w:rsidRPr="00100E5B" w:rsidRDefault="0023387D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Pro Bono </w:t>
      </w:r>
      <w:r w:rsidR="00AE13DB" w:rsidRPr="00100E5B">
        <w:rPr>
          <w:rFonts w:ascii="Times New Roman" w:hAnsi="Times New Roman" w:cs="Times New Roman"/>
          <w:sz w:val="24"/>
        </w:rPr>
        <w:t xml:space="preserve">Award </w:t>
      </w:r>
      <w:r w:rsidRPr="00100E5B">
        <w:rPr>
          <w:rFonts w:ascii="Times New Roman" w:hAnsi="Times New Roman" w:cs="Times New Roman"/>
          <w:sz w:val="24"/>
        </w:rPr>
        <w:t xml:space="preserve">Committee </w:t>
      </w:r>
    </w:p>
    <w:p w14:paraId="72959388" w14:textId="19A778B0" w:rsidR="00A32BC2" w:rsidRPr="00100E5B" w:rsidRDefault="006C4A1A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>
        <w:t xml:space="preserve">            </w:t>
      </w:r>
      <w:hyperlink r:id="rId6" w:history="1">
        <w:r w:rsidRPr="00056E75">
          <w:rPr>
            <w:rStyle w:val="Hyperlink"/>
          </w:rPr>
          <w:t>probono@capatx.org</w:t>
        </w:r>
      </w:hyperlink>
      <w:r>
        <w:t xml:space="preserve"> </w:t>
      </w:r>
    </w:p>
    <w:p w14:paraId="6F49AADC" w14:textId="77777777" w:rsidR="00160283" w:rsidRPr="00100E5B" w:rsidRDefault="00160283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6515C494" w14:textId="77777777" w:rsidR="0023387D" w:rsidRDefault="0023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359E1" w14:textId="77777777" w:rsidR="003733D1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lastRenderedPageBreak/>
        <w:t>CAPA</w:t>
      </w:r>
    </w:p>
    <w:p w14:paraId="5A3BC6BB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243E467" w14:textId="41C4DA98" w:rsidR="0023387D" w:rsidRPr="00160283" w:rsidRDefault="001316EC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A32BC2">
        <w:rPr>
          <w:rFonts w:ascii="Times New Roman" w:hAnsi="Times New Roman" w:cs="Times New Roman"/>
          <w:b/>
        </w:rPr>
        <w:t xml:space="preserve"> </w:t>
      </w:r>
      <w:r w:rsidR="0023387D" w:rsidRPr="00160283">
        <w:rPr>
          <w:rFonts w:ascii="Times New Roman" w:hAnsi="Times New Roman" w:cs="Times New Roman"/>
          <w:b/>
        </w:rPr>
        <w:t>PRO BONO SERVICE AWARD</w:t>
      </w:r>
    </w:p>
    <w:p w14:paraId="419E0F8C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C73650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>NOMINATION FORM</w:t>
      </w:r>
    </w:p>
    <w:p w14:paraId="607B8DB3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EF808C8" w14:textId="638E4AF9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 xml:space="preserve">Nomination Deadline:  </w:t>
      </w:r>
      <w:r w:rsidR="001316EC">
        <w:rPr>
          <w:rFonts w:ascii="Times New Roman" w:hAnsi="Times New Roman" w:cs="Times New Roman"/>
          <w:b/>
          <w:color w:val="FF0000"/>
        </w:rPr>
        <w:t>June 10, 2021</w:t>
      </w:r>
    </w:p>
    <w:p w14:paraId="0C75CB0F" w14:textId="77777777" w:rsidR="005C5309" w:rsidRDefault="005C5309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AF3B" w14:textId="77777777" w:rsidR="005C5309" w:rsidRPr="00A32BC2" w:rsidRDefault="005C5309" w:rsidP="009F5AFC">
      <w:pPr>
        <w:spacing w:after="0" w:line="240" w:lineRule="auto"/>
        <w:ind w:left="-270" w:hanging="90"/>
        <w:jc w:val="both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Nominee:</w:t>
      </w:r>
      <w:r w:rsidR="009F5AFC" w:rsidRPr="00A32BC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14:paraId="5B7E276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1BB54E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Employer: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</w:t>
      </w:r>
    </w:p>
    <w:p w14:paraId="5AB495EE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5CE8A2E7" w14:textId="77777777" w:rsidR="009F5AFC" w:rsidRPr="00A32BC2" w:rsidRDefault="005C5309" w:rsidP="00160283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_____________________________________________________________________________</w:t>
      </w:r>
    </w:p>
    <w:p w14:paraId="63BE50C8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72DF2D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</w:t>
      </w:r>
    </w:p>
    <w:p w14:paraId="58C9979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48CA51C1" w14:textId="77777777" w:rsidR="005C5309" w:rsidRPr="00A32BC2" w:rsidRDefault="005C5309" w:rsidP="009F5AFC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</w:t>
      </w:r>
    </w:p>
    <w:p w14:paraId="14AF2C49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F42B7D3" w14:textId="77777777" w:rsidR="005C5309" w:rsidRPr="00A32BC2" w:rsidRDefault="005C5309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Please describe how the Nominee has fulfilled the award criteria (attach </w:t>
      </w:r>
      <w:r w:rsidR="009F5AFC" w:rsidRPr="00A32BC2">
        <w:rPr>
          <w:rFonts w:ascii="Times New Roman" w:hAnsi="Times New Roman" w:cs="Times New Roman"/>
          <w:b/>
        </w:rPr>
        <w:t>additional pages if necessary):</w:t>
      </w:r>
    </w:p>
    <w:p w14:paraId="5D92E22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6FBF851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B72340F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7440E3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28E27467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2986924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7C0635C2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5494FB6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883B2E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2F728A07" w14:textId="77777777" w:rsidR="003733D1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8260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5E8AB9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0A0C09C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AE051D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B17010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424FB6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Nominated by:  _________________________________________________________________________</w:t>
      </w:r>
    </w:p>
    <w:p w14:paraId="79CDF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D8AF2D4" w14:textId="77777777" w:rsidR="009F5AFC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  ______________________________________________________________________________</w:t>
      </w:r>
    </w:p>
    <w:p w14:paraId="069291D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3FF1FBC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  ____________________________________________________________________________</w:t>
      </w:r>
    </w:p>
    <w:p w14:paraId="4155329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7C82021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  ________________________________________________________________________</w:t>
      </w:r>
    </w:p>
    <w:p w14:paraId="22976AFA" w14:textId="6B3EF098" w:rsidR="009F5AFC" w:rsidRPr="00A32BC2" w:rsidRDefault="009F5AFC" w:rsidP="00340141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5EFAFE5" w14:textId="79B9F6CC" w:rsidR="00DB0280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Please sub</w:t>
      </w:r>
      <w:r w:rsidR="00DB0280" w:rsidRPr="00A32BC2">
        <w:rPr>
          <w:rFonts w:ascii="Times New Roman" w:hAnsi="Times New Roman" w:cs="Times New Roman"/>
          <w:b/>
        </w:rPr>
        <w:t>mit the completed fo</w:t>
      </w:r>
      <w:r w:rsidR="007D4F77">
        <w:rPr>
          <w:rFonts w:ascii="Times New Roman" w:hAnsi="Times New Roman" w:cs="Times New Roman"/>
          <w:b/>
        </w:rPr>
        <w:t xml:space="preserve">rm no later than </w:t>
      </w:r>
      <w:r w:rsidR="001316EC">
        <w:rPr>
          <w:rFonts w:ascii="Times New Roman" w:hAnsi="Times New Roman" w:cs="Times New Roman"/>
          <w:b/>
        </w:rPr>
        <w:t>June 10, 2021</w:t>
      </w:r>
      <w:r w:rsidR="00160283" w:rsidRPr="00A32BC2">
        <w:rPr>
          <w:rFonts w:ascii="Times New Roman" w:hAnsi="Times New Roman" w:cs="Times New Roman"/>
          <w:b/>
        </w:rPr>
        <w:t xml:space="preserve"> to:</w:t>
      </w:r>
    </w:p>
    <w:p w14:paraId="773BAB12" w14:textId="77777777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36A02E5" w14:textId="2A1755F8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CAPA Pro Bono Award Committee</w:t>
      </w:r>
    </w:p>
    <w:p w14:paraId="14FDCE55" w14:textId="751BCB29" w:rsidR="00160283" w:rsidRPr="00160283" w:rsidRDefault="00160283" w:rsidP="00A32BC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Email:  </w:t>
      </w:r>
      <w:hyperlink r:id="rId7" w:history="1">
        <w:r w:rsidR="00F769A1" w:rsidRPr="00970710">
          <w:rPr>
            <w:rStyle w:val="Hyperlink"/>
            <w:rFonts w:ascii="Times New Roman" w:hAnsi="Times New Roman" w:cs="Times New Roman"/>
            <w:b/>
          </w:rPr>
          <w:t>probono@capatx.org</w:t>
        </w:r>
      </w:hyperlink>
      <w:r w:rsidR="00F769A1">
        <w:rPr>
          <w:rFonts w:ascii="Times New Roman" w:hAnsi="Times New Roman" w:cs="Times New Roman"/>
          <w:b/>
        </w:rPr>
        <w:t xml:space="preserve"> </w:t>
      </w:r>
    </w:p>
    <w:sectPr w:rsidR="00160283" w:rsidRPr="00160283" w:rsidSect="000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4F7"/>
    <w:multiLevelType w:val="hybridMultilevel"/>
    <w:tmpl w:val="12629C08"/>
    <w:lvl w:ilvl="0" w:tplc="64301E0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Vrin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E3F"/>
    <w:multiLevelType w:val="hybridMultilevel"/>
    <w:tmpl w:val="2A741EC2"/>
    <w:lvl w:ilvl="0" w:tplc="64301E0E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="Vrind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D4E70"/>
    <w:multiLevelType w:val="hybridMultilevel"/>
    <w:tmpl w:val="B6A0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CB"/>
    <w:rsid w:val="00032F55"/>
    <w:rsid w:val="000537DE"/>
    <w:rsid w:val="000950B5"/>
    <w:rsid w:val="000C22BB"/>
    <w:rsid w:val="000C2A79"/>
    <w:rsid w:val="00100E5B"/>
    <w:rsid w:val="001316EC"/>
    <w:rsid w:val="00160283"/>
    <w:rsid w:val="001F21D5"/>
    <w:rsid w:val="00205CFE"/>
    <w:rsid w:val="002157B3"/>
    <w:rsid w:val="0023387D"/>
    <w:rsid w:val="00271EEA"/>
    <w:rsid w:val="00340141"/>
    <w:rsid w:val="00371D97"/>
    <w:rsid w:val="003733D1"/>
    <w:rsid w:val="003C715F"/>
    <w:rsid w:val="00462E4C"/>
    <w:rsid w:val="00465C17"/>
    <w:rsid w:val="00560CEF"/>
    <w:rsid w:val="005C5309"/>
    <w:rsid w:val="005E7A0B"/>
    <w:rsid w:val="005F63D8"/>
    <w:rsid w:val="0065468A"/>
    <w:rsid w:val="006C4A1A"/>
    <w:rsid w:val="006D7B2C"/>
    <w:rsid w:val="00701C7B"/>
    <w:rsid w:val="00770E8B"/>
    <w:rsid w:val="007C02D4"/>
    <w:rsid w:val="007D4F77"/>
    <w:rsid w:val="007E1D2D"/>
    <w:rsid w:val="008955C3"/>
    <w:rsid w:val="00897A60"/>
    <w:rsid w:val="009730CF"/>
    <w:rsid w:val="009C5922"/>
    <w:rsid w:val="009F5AFC"/>
    <w:rsid w:val="00A100E5"/>
    <w:rsid w:val="00A32BC2"/>
    <w:rsid w:val="00A707CB"/>
    <w:rsid w:val="00A82AF9"/>
    <w:rsid w:val="00AB1D45"/>
    <w:rsid w:val="00AC6E1F"/>
    <w:rsid w:val="00AC764C"/>
    <w:rsid w:val="00AE13DB"/>
    <w:rsid w:val="00AE6533"/>
    <w:rsid w:val="00AF61C1"/>
    <w:rsid w:val="00CA49D8"/>
    <w:rsid w:val="00DA533C"/>
    <w:rsid w:val="00DB0280"/>
    <w:rsid w:val="00DE3BFD"/>
    <w:rsid w:val="00E95A4F"/>
    <w:rsid w:val="00EF7A36"/>
    <w:rsid w:val="00F66A8B"/>
    <w:rsid w:val="00F769A1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F349"/>
  <w15:docId w15:val="{D5F551CE-8EA3-4CB2-AF02-AA6D1D7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onoaward@capa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ono@capa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B51C-88E5-4B24-A6BE-90B0D00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Brittney Melancon</cp:lastModifiedBy>
  <cp:revision>4</cp:revision>
  <cp:lastPrinted>2010-07-27T17:46:00Z</cp:lastPrinted>
  <dcterms:created xsi:type="dcterms:W3CDTF">2021-05-27T20:05:00Z</dcterms:created>
  <dcterms:modified xsi:type="dcterms:W3CDTF">2021-05-27T20:10:00Z</dcterms:modified>
</cp:coreProperties>
</file>